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FD1" w:rsidRPr="008F100E" w:rsidRDefault="00D97FD1" w:rsidP="00D97FD1">
      <w:pPr>
        <w:pStyle w:val="1"/>
        <w:jc w:val="center"/>
        <w:rPr>
          <w:rFonts w:ascii="Arial" w:hAnsi="Arial" w:cs="Arial"/>
          <w:b/>
          <w:sz w:val="28"/>
          <w:szCs w:val="40"/>
        </w:rPr>
      </w:pPr>
      <w:r w:rsidRPr="008F100E">
        <w:rPr>
          <w:rFonts w:ascii="Arial" w:hAnsi="Arial" w:cs="Arial"/>
          <w:b/>
          <w:noProof/>
          <w:sz w:val="28"/>
          <w:szCs w:val="40"/>
        </w:rPr>
        <w:drawing>
          <wp:inline distT="0" distB="0" distL="0" distR="0">
            <wp:extent cx="1343025" cy="914400"/>
            <wp:effectExtent l="0" t="0" r="9525" b="0"/>
            <wp:docPr id="1" name="Рисунок 1" descr="E: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E:\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FD1" w:rsidRPr="008F100E" w:rsidRDefault="00D97FD1" w:rsidP="00D97FD1">
      <w:pPr>
        <w:pStyle w:val="1"/>
        <w:jc w:val="center"/>
        <w:rPr>
          <w:rFonts w:ascii="Arial" w:hAnsi="Arial" w:cs="Arial"/>
          <w:b/>
          <w:sz w:val="18"/>
          <w:szCs w:val="40"/>
        </w:rPr>
      </w:pPr>
    </w:p>
    <w:p w:rsidR="00D97FD1" w:rsidRPr="008B4C5A" w:rsidRDefault="00D97FD1" w:rsidP="00D97FD1">
      <w:pPr>
        <w:jc w:val="center"/>
        <w:rPr>
          <w:rFonts w:ascii="Arial" w:hAnsi="Arial" w:cs="Arial"/>
          <w:b/>
          <w:sz w:val="28"/>
          <w:szCs w:val="24"/>
        </w:rPr>
      </w:pPr>
      <w:r w:rsidRPr="008B4C5A">
        <w:rPr>
          <w:rFonts w:ascii="Arial" w:hAnsi="Arial" w:cs="Arial"/>
          <w:b/>
          <w:sz w:val="28"/>
          <w:szCs w:val="24"/>
        </w:rPr>
        <w:t>Ассоциация объединений и организаций «НАСДОБР»</w:t>
      </w:r>
    </w:p>
    <w:p w:rsidR="00D97FD1" w:rsidRPr="009B39C0" w:rsidRDefault="00D97FD1" w:rsidP="00D97FD1">
      <w:pPr>
        <w:pStyle w:val="1"/>
        <w:shd w:val="clear" w:color="auto" w:fill="D9D9D9"/>
        <w:spacing w:before="60" w:after="60"/>
        <w:jc w:val="center"/>
        <w:rPr>
          <w:rFonts w:ascii="Arial" w:hAnsi="Arial" w:cs="Arial"/>
          <w:b/>
          <w:color w:val="000080"/>
          <w:spacing w:val="40"/>
          <w:sz w:val="36"/>
          <w:szCs w:val="24"/>
        </w:rPr>
      </w:pPr>
      <w:r w:rsidRPr="009B39C0">
        <w:rPr>
          <w:rFonts w:ascii="Arial" w:hAnsi="Arial" w:cs="Arial"/>
          <w:b/>
          <w:color w:val="000080"/>
          <w:spacing w:val="40"/>
          <w:sz w:val="36"/>
          <w:szCs w:val="24"/>
        </w:rPr>
        <w:t>РЕШЕНИ</w:t>
      </w:r>
      <w:r w:rsidR="00991899">
        <w:rPr>
          <w:rFonts w:ascii="Arial" w:hAnsi="Arial" w:cs="Arial"/>
          <w:b/>
          <w:color w:val="000080"/>
          <w:spacing w:val="40"/>
          <w:sz w:val="36"/>
          <w:szCs w:val="24"/>
        </w:rPr>
        <w:t>Я</w:t>
      </w:r>
      <w:r w:rsidRPr="009B39C0">
        <w:rPr>
          <w:rFonts w:ascii="Arial" w:hAnsi="Arial" w:cs="Arial"/>
          <w:b/>
          <w:color w:val="000080"/>
          <w:spacing w:val="40"/>
          <w:sz w:val="36"/>
          <w:szCs w:val="24"/>
        </w:rPr>
        <w:t xml:space="preserve"> </w:t>
      </w:r>
    </w:p>
    <w:p w:rsidR="00D97FD1" w:rsidRDefault="00D97FD1" w:rsidP="00D97FD1">
      <w:pPr>
        <w:pStyle w:val="1"/>
        <w:shd w:val="clear" w:color="auto" w:fill="D9D9D9"/>
        <w:spacing w:before="60" w:after="60"/>
        <w:jc w:val="center"/>
        <w:rPr>
          <w:rFonts w:ascii="Arial" w:hAnsi="Arial" w:cs="Arial"/>
          <w:b/>
          <w:color w:val="000080"/>
          <w:spacing w:val="40"/>
          <w:sz w:val="28"/>
          <w:szCs w:val="24"/>
        </w:rPr>
      </w:pPr>
      <w:r w:rsidRPr="00D97FD1">
        <w:rPr>
          <w:rFonts w:ascii="Arial" w:hAnsi="Arial" w:cs="Arial"/>
          <w:b/>
          <w:color w:val="000080"/>
          <w:spacing w:val="40"/>
          <w:sz w:val="28"/>
          <w:szCs w:val="24"/>
        </w:rPr>
        <w:t>ОТКРЫТО</w:t>
      </w:r>
      <w:r>
        <w:rPr>
          <w:rFonts w:ascii="Arial" w:hAnsi="Arial" w:cs="Arial"/>
          <w:b/>
          <w:color w:val="000080"/>
          <w:spacing w:val="40"/>
          <w:sz w:val="28"/>
          <w:szCs w:val="24"/>
        </w:rPr>
        <w:t>ГО</w:t>
      </w:r>
      <w:r w:rsidRPr="00D97FD1">
        <w:rPr>
          <w:rFonts w:ascii="Arial" w:hAnsi="Arial" w:cs="Arial"/>
          <w:b/>
          <w:color w:val="000080"/>
          <w:spacing w:val="40"/>
          <w:sz w:val="28"/>
          <w:szCs w:val="24"/>
        </w:rPr>
        <w:t xml:space="preserve"> ЗАСЕДАНИ</w:t>
      </w:r>
      <w:r>
        <w:rPr>
          <w:rFonts w:ascii="Arial" w:hAnsi="Arial" w:cs="Arial"/>
          <w:b/>
          <w:color w:val="000080"/>
          <w:spacing w:val="40"/>
          <w:sz w:val="28"/>
          <w:szCs w:val="24"/>
        </w:rPr>
        <w:t xml:space="preserve">Я </w:t>
      </w:r>
      <w:r w:rsidRPr="00D97FD1">
        <w:rPr>
          <w:rFonts w:ascii="Arial" w:hAnsi="Arial" w:cs="Arial"/>
          <w:b/>
          <w:color w:val="000080"/>
          <w:spacing w:val="40"/>
          <w:sz w:val="28"/>
          <w:szCs w:val="24"/>
        </w:rPr>
        <w:t>ПРЕЗИДИУМА НАСДОБР</w:t>
      </w:r>
      <w:r>
        <w:rPr>
          <w:rFonts w:ascii="Arial" w:hAnsi="Arial" w:cs="Arial"/>
          <w:b/>
          <w:color w:val="000080"/>
          <w:spacing w:val="40"/>
          <w:sz w:val="28"/>
          <w:szCs w:val="24"/>
        </w:rPr>
        <w:t xml:space="preserve"> </w:t>
      </w:r>
    </w:p>
    <w:p w:rsidR="00D97FD1" w:rsidRPr="00D97FD1" w:rsidRDefault="004F445D" w:rsidP="00D97FD1">
      <w:pPr>
        <w:pStyle w:val="1"/>
        <w:shd w:val="clear" w:color="auto" w:fill="D9D9D9"/>
        <w:spacing w:before="60" w:after="60"/>
        <w:jc w:val="center"/>
        <w:rPr>
          <w:rFonts w:ascii="Arial" w:hAnsi="Arial" w:cs="Arial"/>
          <w:b/>
          <w:color w:val="000080"/>
          <w:spacing w:val="40"/>
          <w:sz w:val="28"/>
          <w:szCs w:val="24"/>
        </w:rPr>
      </w:pPr>
      <w:r>
        <w:rPr>
          <w:rFonts w:ascii="Arial" w:hAnsi="Arial" w:cs="Arial"/>
          <w:b/>
          <w:color w:val="000080"/>
          <w:spacing w:val="40"/>
          <w:sz w:val="28"/>
          <w:szCs w:val="24"/>
        </w:rPr>
        <w:t>1</w:t>
      </w:r>
      <w:r w:rsidR="005C1C35" w:rsidRPr="004F6C01">
        <w:rPr>
          <w:rFonts w:ascii="Arial" w:hAnsi="Arial" w:cs="Arial"/>
          <w:b/>
          <w:color w:val="000080"/>
          <w:spacing w:val="40"/>
          <w:sz w:val="28"/>
          <w:szCs w:val="24"/>
        </w:rPr>
        <w:t>0</w:t>
      </w:r>
      <w:r w:rsidR="00637E41">
        <w:rPr>
          <w:rFonts w:ascii="Arial" w:hAnsi="Arial" w:cs="Arial"/>
          <w:b/>
          <w:color w:val="000080"/>
          <w:spacing w:val="40"/>
          <w:sz w:val="28"/>
          <w:szCs w:val="24"/>
        </w:rPr>
        <w:t xml:space="preserve"> </w:t>
      </w:r>
      <w:r w:rsidR="005C1C35">
        <w:rPr>
          <w:rFonts w:ascii="Arial" w:hAnsi="Arial" w:cs="Arial"/>
          <w:b/>
          <w:color w:val="000080"/>
          <w:spacing w:val="40"/>
          <w:sz w:val="28"/>
          <w:szCs w:val="24"/>
        </w:rPr>
        <w:t>СЕНТЯБРЯ</w:t>
      </w:r>
      <w:r w:rsidR="00D97FD1">
        <w:rPr>
          <w:rFonts w:ascii="Arial" w:hAnsi="Arial" w:cs="Arial"/>
          <w:b/>
          <w:color w:val="000080"/>
          <w:spacing w:val="40"/>
          <w:sz w:val="28"/>
          <w:szCs w:val="24"/>
        </w:rPr>
        <w:t xml:space="preserve"> 201</w:t>
      </w:r>
      <w:r>
        <w:rPr>
          <w:rFonts w:ascii="Arial" w:hAnsi="Arial" w:cs="Arial"/>
          <w:b/>
          <w:color w:val="000080"/>
          <w:spacing w:val="40"/>
          <w:sz w:val="28"/>
          <w:szCs w:val="24"/>
        </w:rPr>
        <w:t>9</w:t>
      </w:r>
      <w:r w:rsidR="00D97FD1">
        <w:rPr>
          <w:rFonts w:ascii="Arial" w:hAnsi="Arial" w:cs="Arial"/>
          <w:b/>
          <w:color w:val="000080"/>
          <w:spacing w:val="40"/>
          <w:sz w:val="28"/>
          <w:szCs w:val="24"/>
        </w:rPr>
        <w:t xml:space="preserve"> ГОДА</w:t>
      </w:r>
    </w:p>
    <w:p w:rsidR="004F6C01" w:rsidRDefault="004F6C01" w:rsidP="00610857">
      <w:pPr>
        <w:pStyle w:val="a3"/>
        <w:shd w:val="clear" w:color="auto" w:fill="FFFFFF"/>
        <w:spacing w:before="120" w:after="0" w:line="240" w:lineRule="auto"/>
        <w:ind w:left="426"/>
        <w:contextualSpacing w:val="0"/>
        <w:rPr>
          <w:rFonts w:ascii="Arial" w:eastAsia="Times New Roman" w:hAnsi="Arial" w:cs="Arial"/>
          <w:iCs/>
          <w:color w:val="000000"/>
          <w:sz w:val="28"/>
          <w:szCs w:val="20"/>
          <w:lang w:eastAsia="ru-RU"/>
        </w:rPr>
      </w:pPr>
    </w:p>
    <w:p w:rsidR="00B55BF7" w:rsidRPr="00F0204C" w:rsidRDefault="00B55BF7" w:rsidP="00610857">
      <w:pPr>
        <w:pStyle w:val="a3"/>
        <w:numPr>
          <w:ilvl w:val="0"/>
          <w:numId w:val="3"/>
        </w:numPr>
        <w:shd w:val="clear" w:color="auto" w:fill="FFFFFF"/>
        <w:spacing w:before="120" w:after="0" w:line="240" w:lineRule="auto"/>
        <w:ind w:left="0" w:hanging="426"/>
        <w:contextualSpacing w:val="0"/>
        <w:rPr>
          <w:rFonts w:ascii="Arial" w:eastAsia="Times New Roman" w:hAnsi="Arial" w:cs="Arial"/>
          <w:iCs/>
          <w:color w:val="000000"/>
          <w:lang w:eastAsia="ru-RU"/>
        </w:rPr>
      </w:pPr>
      <w:r w:rsidRPr="00F0204C">
        <w:rPr>
          <w:rFonts w:ascii="Arial" w:eastAsia="Times New Roman" w:hAnsi="Arial" w:cs="Arial"/>
          <w:iCs/>
          <w:color w:val="000000"/>
          <w:lang w:eastAsia="ru-RU"/>
        </w:rPr>
        <w:t>Одобрить результаты проделанной работы НАСДОБР за</w:t>
      </w:r>
      <w:r w:rsidR="005C1C35" w:rsidRPr="00F0204C">
        <w:rPr>
          <w:rFonts w:ascii="Arial" w:eastAsia="Times New Roman" w:hAnsi="Arial" w:cs="Arial"/>
          <w:iCs/>
          <w:color w:val="000000"/>
          <w:lang w:eastAsia="ru-RU"/>
        </w:rPr>
        <w:t xml:space="preserve"> первую половину</w:t>
      </w:r>
      <w:r w:rsidRPr="00F0204C">
        <w:rPr>
          <w:rFonts w:ascii="Arial" w:eastAsia="Times New Roman" w:hAnsi="Arial" w:cs="Arial"/>
          <w:iCs/>
          <w:color w:val="000000"/>
          <w:lang w:eastAsia="ru-RU"/>
        </w:rPr>
        <w:t xml:space="preserve"> 201</w:t>
      </w:r>
      <w:r w:rsidR="005C1C35" w:rsidRPr="00F0204C">
        <w:rPr>
          <w:rFonts w:ascii="Arial" w:eastAsia="Times New Roman" w:hAnsi="Arial" w:cs="Arial"/>
          <w:iCs/>
          <w:color w:val="000000"/>
          <w:lang w:eastAsia="ru-RU"/>
        </w:rPr>
        <w:t>9</w:t>
      </w:r>
      <w:r w:rsidRPr="00F0204C">
        <w:rPr>
          <w:rFonts w:ascii="Arial" w:eastAsia="Times New Roman" w:hAnsi="Arial" w:cs="Arial"/>
          <w:iCs/>
          <w:color w:val="000000"/>
          <w:lang w:eastAsia="ru-RU"/>
        </w:rPr>
        <w:t xml:space="preserve"> год</w:t>
      </w:r>
      <w:r w:rsidR="005C1C35" w:rsidRPr="00F0204C">
        <w:rPr>
          <w:rFonts w:ascii="Arial" w:eastAsia="Times New Roman" w:hAnsi="Arial" w:cs="Arial"/>
          <w:iCs/>
          <w:color w:val="000000"/>
          <w:lang w:eastAsia="ru-RU"/>
        </w:rPr>
        <w:t>а</w:t>
      </w:r>
      <w:r w:rsidRPr="00F0204C">
        <w:rPr>
          <w:rFonts w:ascii="Arial" w:eastAsia="Times New Roman" w:hAnsi="Arial" w:cs="Arial"/>
          <w:iCs/>
          <w:color w:val="000000"/>
          <w:lang w:eastAsia="ru-RU"/>
        </w:rPr>
        <w:t>.</w:t>
      </w:r>
    </w:p>
    <w:p w:rsidR="001E2182" w:rsidRPr="00F0204C" w:rsidRDefault="001E2182" w:rsidP="00610857">
      <w:pPr>
        <w:pStyle w:val="a3"/>
        <w:numPr>
          <w:ilvl w:val="0"/>
          <w:numId w:val="3"/>
        </w:numPr>
        <w:shd w:val="clear" w:color="auto" w:fill="FFFFFF"/>
        <w:spacing w:before="120" w:after="0" w:line="240" w:lineRule="auto"/>
        <w:ind w:left="0" w:hanging="426"/>
        <w:contextualSpacing w:val="0"/>
        <w:rPr>
          <w:rFonts w:ascii="Arial" w:eastAsia="Times New Roman" w:hAnsi="Arial" w:cs="Arial"/>
          <w:iCs/>
          <w:color w:val="000000"/>
          <w:lang w:eastAsia="ru-RU"/>
        </w:rPr>
      </w:pPr>
      <w:r w:rsidRPr="00F0204C">
        <w:rPr>
          <w:rFonts w:ascii="Arial" w:eastAsia="Times New Roman" w:hAnsi="Arial" w:cs="Arial"/>
          <w:iCs/>
          <w:color w:val="000000"/>
          <w:lang w:eastAsia="ru-RU"/>
        </w:rPr>
        <w:t xml:space="preserve">Создать рабочую группу по подготовке </w:t>
      </w:r>
      <w:r w:rsidR="00071DEE" w:rsidRPr="00F0204C">
        <w:rPr>
          <w:rFonts w:ascii="Arial" w:eastAsia="Times New Roman" w:hAnsi="Arial" w:cs="Arial"/>
          <w:iCs/>
          <w:color w:val="000000"/>
          <w:lang w:eastAsia="ru-RU"/>
        </w:rPr>
        <w:t xml:space="preserve">проектов </w:t>
      </w:r>
      <w:r w:rsidRPr="00F0204C">
        <w:rPr>
          <w:rFonts w:ascii="Arial" w:eastAsia="Times New Roman" w:hAnsi="Arial" w:cs="Arial"/>
          <w:iCs/>
          <w:color w:val="000000"/>
          <w:lang w:eastAsia="ru-RU"/>
        </w:rPr>
        <w:t xml:space="preserve">документов </w:t>
      </w:r>
      <w:r w:rsidR="00071DEE" w:rsidRPr="00F0204C">
        <w:rPr>
          <w:rFonts w:ascii="Arial" w:eastAsia="Times New Roman" w:hAnsi="Arial" w:cs="Arial"/>
          <w:iCs/>
          <w:color w:val="000000"/>
          <w:lang w:eastAsia="ru-RU"/>
        </w:rPr>
        <w:t>по</w:t>
      </w:r>
      <w:r w:rsidR="00CE5790" w:rsidRPr="00F0204C">
        <w:rPr>
          <w:rFonts w:ascii="Arial" w:eastAsia="Times New Roman" w:hAnsi="Arial" w:cs="Arial"/>
          <w:iCs/>
          <w:color w:val="000000"/>
          <w:lang w:eastAsia="ru-RU"/>
        </w:rPr>
        <w:t xml:space="preserve"> участи</w:t>
      </w:r>
      <w:r w:rsidR="00071DEE" w:rsidRPr="00F0204C">
        <w:rPr>
          <w:rFonts w:ascii="Arial" w:eastAsia="Times New Roman" w:hAnsi="Arial" w:cs="Arial"/>
          <w:iCs/>
          <w:color w:val="000000"/>
          <w:lang w:eastAsia="ru-RU"/>
        </w:rPr>
        <w:t>ю</w:t>
      </w:r>
      <w:r w:rsidR="00CE5790" w:rsidRPr="00F0204C">
        <w:rPr>
          <w:rFonts w:ascii="Arial" w:eastAsia="Times New Roman" w:hAnsi="Arial" w:cs="Arial"/>
          <w:iCs/>
          <w:color w:val="000000"/>
          <w:lang w:eastAsia="ru-RU"/>
        </w:rPr>
        <w:t xml:space="preserve"> НАСДОБР в </w:t>
      </w:r>
      <w:r w:rsidRPr="00F0204C">
        <w:rPr>
          <w:rFonts w:ascii="Arial" w:eastAsia="Times New Roman" w:hAnsi="Arial" w:cs="Arial"/>
          <w:iCs/>
          <w:color w:val="000000"/>
          <w:lang w:eastAsia="ru-RU"/>
        </w:rPr>
        <w:t>профессионально-общественной аккредитации программ высшего образования по укрупненной группе специальностей (направлений подготовки) 38.00.00 «Экономика и управление»</w:t>
      </w:r>
      <w:r w:rsidR="00071DEE" w:rsidRPr="00F0204C">
        <w:rPr>
          <w:rFonts w:ascii="Arial" w:eastAsia="Times New Roman" w:hAnsi="Arial" w:cs="Arial"/>
          <w:iCs/>
          <w:color w:val="000000"/>
          <w:lang w:eastAsia="ru-RU"/>
        </w:rPr>
        <w:t xml:space="preserve"> </w:t>
      </w:r>
      <w:r w:rsidR="00610857" w:rsidRPr="00F0204C">
        <w:rPr>
          <w:rFonts w:ascii="Arial" w:eastAsia="Times New Roman" w:hAnsi="Arial" w:cs="Arial"/>
          <w:iCs/>
          <w:color w:val="000000"/>
          <w:lang w:eastAsia="ru-RU"/>
        </w:rPr>
        <w:t>(руководитель – С.В. Раевский).  Рабочей группе – в</w:t>
      </w:r>
      <w:r w:rsidR="00610857" w:rsidRPr="00F0204C">
        <w:rPr>
          <w:rFonts w:ascii="Arial" w:eastAsia="Times New Roman" w:hAnsi="Arial" w:cs="Arial"/>
          <w:iCs/>
          <w:color w:val="000000"/>
          <w:lang w:eastAsia="ru-RU"/>
        </w:rPr>
        <w:t xml:space="preserve"> срок до 01 октября направить Заявку от НАСДОБР на участие в процедуре оценки знаний студентов ВУЗов, готовящихся к проходящих аккредитацию</w:t>
      </w:r>
      <w:r w:rsidR="00610857" w:rsidRPr="00F0204C">
        <w:rPr>
          <w:rFonts w:ascii="Arial" w:eastAsia="Times New Roman" w:hAnsi="Arial" w:cs="Arial"/>
          <w:iCs/>
          <w:color w:val="000000"/>
          <w:lang w:eastAsia="ru-RU"/>
        </w:rPr>
        <w:t xml:space="preserve">. Результаты представить </w:t>
      </w:r>
      <w:r w:rsidR="00071DEE" w:rsidRPr="00F0204C">
        <w:rPr>
          <w:rFonts w:ascii="Arial" w:eastAsia="Times New Roman" w:hAnsi="Arial" w:cs="Arial"/>
          <w:iCs/>
          <w:color w:val="000000"/>
          <w:lang w:eastAsia="ru-RU"/>
        </w:rPr>
        <w:t>к следующему заседанию Президиума</w:t>
      </w:r>
      <w:r w:rsidR="00610857" w:rsidRPr="00F0204C">
        <w:rPr>
          <w:rFonts w:ascii="Arial" w:eastAsia="Times New Roman" w:hAnsi="Arial" w:cs="Arial"/>
          <w:iCs/>
          <w:color w:val="000000"/>
          <w:lang w:eastAsia="ru-RU"/>
        </w:rPr>
        <w:t xml:space="preserve"> НАСДОБР</w:t>
      </w:r>
      <w:r w:rsidR="00F0204C" w:rsidRPr="00F0204C">
        <w:rPr>
          <w:rFonts w:ascii="Arial" w:eastAsia="Times New Roman" w:hAnsi="Arial" w:cs="Arial"/>
          <w:iCs/>
          <w:color w:val="000000"/>
          <w:lang w:eastAsia="ru-RU"/>
        </w:rPr>
        <w:t xml:space="preserve"> (отв. С.В. Раевский)</w:t>
      </w:r>
      <w:r w:rsidR="00654550" w:rsidRPr="00F0204C">
        <w:rPr>
          <w:rFonts w:ascii="Arial" w:eastAsia="Times New Roman" w:hAnsi="Arial" w:cs="Arial"/>
          <w:iCs/>
          <w:color w:val="000000"/>
          <w:lang w:eastAsia="ru-RU"/>
        </w:rPr>
        <w:t>.</w:t>
      </w:r>
      <w:r w:rsidR="00CE5790" w:rsidRPr="00F0204C">
        <w:rPr>
          <w:rFonts w:ascii="Arial" w:eastAsia="Times New Roman" w:hAnsi="Arial" w:cs="Arial"/>
          <w:iCs/>
          <w:color w:val="000000"/>
          <w:lang w:eastAsia="ru-RU"/>
        </w:rPr>
        <w:t xml:space="preserve"> </w:t>
      </w:r>
    </w:p>
    <w:p w:rsidR="00610857" w:rsidRPr="00F0204C" w:rsidRDefault="00610857" w:rsidP="00610857">
      <w:pPr>
        <w:pStyle w:val="a3"/>
        <w:numPr>
          <w:ilvl w:val="0"/>
          <w:numId w:val="3"/>
        </w:numPr>
        <w:shd w:val="clear" w:color="auto" w:fill="FFFFFF"/>
        <w:spacing w:before="120" w:after="0" w:line="240" w:lineRule="auto"/>
        <w:ind w:left="0" w:hanging="426"/>
        <w:contextualSpacing w:val="0"/>
        <w:rPr>
          <w:rFonts w:ascii="Arial" w:eastAsia="Times New Roman" w:hAnsi="Arial" w:cs="Arial"/>
          <w:iCs/>
          <w:color w:val="000000"/>
          <w:lang w:eastAsia="ru-RU"/>
        </w:rPr>
      </w:pPr>
      <w:r w:rsidRPr="00F0204C">
        <w:rPr>
          <w:rFonts w:ascii="Arial" w:hAnsi="Arial" w:cs="Arial"/>
          <w:color w:val="000000"/>
          <w:shd w:val="clear" w:color="auto" w:fill="FFFFFF"/>
        </w:rPr>
        <w:t>Принять работу рабочей группы</w:t>
      </w:r>
      <w:r w:rsidRPr="00F0204C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CE5790" w:rsidRPr="00F0204C">
        <w:rPr>
          <w:rFonts w:ascii="Arial" w:eastAsia="Times New Roman" w:hAnsi="Arial" w:cs="Arial"/>
          <w:iCs/>
          <w:color w:val="000000"/>
          <w:lang w:eastAsia="ru-RU"/>
        </w:rPr>
        <w:t>по разработке национальных управленческих стандартов</w:t>
      </w:r>
      <w:r w:rsidRPr="00F0204C">
        <w:rPr>
          <w:rFonts w:ascii="Arial" w:eastAsia="Times New Roman" w:hAnsi="Arial" w:cs="Arial"/>
          <w:iCs/>
          <w:color w:val="000000"/>
          <w:lang w:eastAsia="ru-RU"/>
        </w:rPr>
        <w:t xml:space="preserve">. </w:t>
      </w:r>
      <w:r w:rsidR="00CE5790" w:rsidRPr="00F0204C">
        <w:rPr>
          <w:rFonts w:ascii="Arial" w:eastAsia="Times New Roman" w:hAnsi="Arial" w:cs="Arial"/>
          <w:iCs/>
          <w:color w:val="000000"/>
          <w:lang w:eastAsia="ru-RU"/>
        </w:rPr>
        <w:t xml:space="preserve"> </w:t>
      </w:r>
      <w:r w:rsidRPr="00F0204C">
        <w:rPr>
          <w:rFonts w:ascii="Arial" w:hAnsi="Arial" w:cs="Arial"/>
          <w:color w:val="000000"/>
          <w:shd w:val="clear" w:color="auto" w:fill="FFFFFF"/>
        </w:rPr>
        <w:t>П</w:t>
      </w:r>
      <w:r w:rsidRPr="00F0204C">
        <w:rPr>
          <w:rFonts w:ascii="Arial" w:hAnsi="Arial" w:cs="Arial"/>
          <w:color w:val="000000"/>
          <w:shd w:val="clear" w:color="auto" w:fill="FFFFFF"/>
        </w:rPr>
        <w:t>риступить к регистрации СПК</w:t>
      </w:r>
      <w:r w:rsidRPr="00F0204C">
        <w:rPr>
          <w:rFonts w:ascii="Arial" w:hAnsi="Arial" w:cs="Arial"/>
          <w:color w:val="000000"/>
          <w:shd w:val="clear" w:color="auto" w:fill="FFFFFF"/>
        </w:rPr>
        <w:t>. Н</w:t>
      </w:r>
      <w:r w:rsidRPr="00F0204C">
        <w:rPr>
          <w:rFonts w:ascii="Arial" w:hAnsi="Arial" w:cs="Arial"/>
          <w:color w:val="000000"/>
          <w:shd w:val="clear" w:color="auto" w:fill="FFFFFF"/>
        </w:rPr>
        <w:t>а организационный период создать проектный офис</w:t>
      </w:r>
      <w:r w:rsidRPr="00F0204C">
        <w:rPr>
          <w:rFonts w:ascii="Arial" w:hAnsi="Arial" w:cs="Arial"/>
          <w:color w:val="000000"/>
          <w:shd w:val="clear" w:color="auto" w:fill="FFFFFF"/>
        </w:rPr>
        <w:t xml:space="preserve"> и</w:t>
      </w:r>
      <w:r w:rsidRPr="00F0204C">
        <w:rPr>
          <w:rFonts w:ascii="Arial" w:hAnsi="Arial" w:cs="Arial"/>
          <w:color w:val="000000"/>
          <w:shd w:val="clear" w:color="auto" w:fill="FFFFFF"/>
        </w:rPr>
        <w:t xml:space="preserve"> утвердить руководителем </w:t>
      </w:r>
      <w:r w:rsidRPr="00F0204C">
        <w:rPr>
          <w:rFonts w:ascii="Arial" w:hAnsi="Arial" w:cs="Arial"/>
          <w:color w:val="000000"/>
          <w:shd w:val="clear" w:color="auto" w:fill="FFFFFF"/>
        </w:rPr>
        <w:t xml:space="preserve">проектного офиса </w:t>
      </w:r>
      <w:r w:rsidR="00F04E9F" w:rsidRPr="00F0204C">
        <w:rPr>
          <w:rFonts w:ascii="Arial" w:hAnsi="Arial" w:cs="Arial"/>
          <w:color w:val="000000"/>
          <w:shd w:val="clear" w:color="auto" w:fill="FFFFFF"/>
        </w:rPr>
        <w:t xml:space="preserve">Е.И. </w:t>
      </w:r>
      <w:proofErr w:type="spellStart"/>
      <w:r w:rsidR="00F04E9F" w:rsidRPr="00F0204C">
        <w:rPr>
          <w:rFonts w:ascii="Arial" w:hAnsi="Arial" w:cs="Arial"/>
          <w:color w:val="000000"/>
          <w:shd w:val="clear" w:color="auto" w:fill="FFFFFF"/>
        </w:rPr>
        <w:t>Переверзеву</w:t>
      </w:r>
      <w:proofErr w:type="spellEnd"/>
      <w:r w:rsidR="00F04E9F" w:rsidRPr="00F0204C">
        <w:rPr>
          <w:rFonts w:ascii="Arial" w:hAnsi="Arial" w:cs="Arial"/>
          <w:color w:val="000000"/>
          <w:shd w:val="clear" w:color="auto" w:fill="FFFFFF"/>
        </w:rPr>
        <w:t>.</w:t>
      </w:r>
    </w:p>
    <w:p w:rsidR="007B2514" w:rsidRPr="00F0204C" w:rsidRDefault="007B2514" w:rsidP="00610857">
      <w:pPr>
        <w:pStyle w:val="a3"/>
        <w:numPr>
          <w:ilvl w:val="0"/>
          <w:numId w:val="3"/>
        </w:numPr>
        <w:shd w:val="clear" w:color="auto" w:fill="FFFFFF"/>
        <w:spacing w:before="120" w:after="0" w:line="240" w:lineRule="auto"/>
        <w:ind w:left="0" w:hanging="426"/>
        <w:contextualSpacing w:val="0"/>
        <w:rPr>
          <w:rFonts w:ascii="Arial" w:eastAsia="Times New Roman" w:hAnsi="Arial" w:cs="Arial"/>
          <w:iCs/>
          <w:color w:val="000000"/>
          <w:lang w:eastAsia="ru-RU"/>
        </w:rPr>
      </w:pPr>
      <w:r w:rsidRPr="00F0204C">
        <w:rPr>
          <w:rFonts w:ascii="Arial" w:eastAsia="Times New Roman" w:hAnsi="Arial" w:cs="Arial"/>
          <w:iCs/>
          <w:color w:val="000000"/>
          <w:lang w:eastAsia="ru-RU"/>
        </w:rPr>
        <w:t>Утвердить Положение о программах бизнес-образования «Мастер менеджмента (по специализации)»</w:t>
      </w:r>
      <w:r w:rsidR="00B021F3" w:rsidRPr="00F0204C">
        <w:rPr>
          <w:rFonts w:ascii="Arial" w:eastAsia="Times New Roman" w:hAnsi="Arial" w:cs="Arial"/>
          <w:iCs/>
          <w:color w:val="000000"/>
          <w:lang w:eastAsia="ru-RU"/>
        </w:rPr>
        <w:t>.</w:t>
      </w:r>
    </w:p>
    <w:p w:rsidR="00B021F3" w:rsidRPr="00F0204C" w:rsidRDefault="00B021F3" w:rsidP="00AF5478">
      <w:pPr>
        <w:pStyle w:val="a3"/>
        <w:numPr>
          <w:ilvl w:val="0"/>
          <w:numId w:val="3"/>
        </w:numPr>
        <w:shd w:val="clear" w:color="auto" w:fill="FFFFFF"/>
        <w:spacing w:before="120" w:after="0" w:line="240" w:lineRule="auto"/>
        <w:ind w:left="0" w:hanging="426"/>
        <w:contextualSpacing w:val="0"/>
        <w:rPr>
          <w:rFonts w:ascii="Arial" w:eastAsia="Times New Roman" w:hAnsi="Arial" w:cs="Arial"/>
          <w:iCs/>
          <w:color w:val="000000"/>
          <w:lang w:eastAsia="ru-RU"/>
        </w:rPr>
      </w:pPr>
      <w:r w:rsidRPr="00F0204C">
        <w:rPr>
          <w:rFonts w:ascii="Arial" w:eastAsia="Times New Roman" w:hAnsi="Arial" w:cs="Arial"/>
          <w:iCs/>
          <w:color w:val="000000"/>
          <w:lang w:eastAsia="ru-RU"/>
        </w:rPr>
        <w:t>Начать процедур</w:t>
      </w:r>
      <w:r w:rsidR="00071DEE" w:rsidRPr="00F0204C">
        <w:rPr>
          <w:rFonts w:ascii="Arial" w:eastAsia="Times New Roman" w:hAnsi="Arial" w:cs="Arial"/>
          <w:iCs/>
          <w:color w:val="000000"/>
          <w:lang w:eastAsia="ru-RU"/>
        </w:rPr>
        <w:t>у</w:t>
      </w:r>
      <w:r w:rsidRPr="00F0204C">
        <w:rPr>
          <w:rFonts w:ascii="Arial" w:eastAsia="Times New Roman" w:hAnsi="Arial" w:cs="Arial"/>
          <w:iCs/>
          <w:color w:val="000000"/>
          <w:lang w:eastAsia="ru-RU"/>
        </w:rPr>
        <w:t xml:space="preserve"> профессионально-общественной аккредитации НАСДОБР программ магистратуры по направлению ГМУ</w:t>
      </w:r>
      <w:r w:rsidR="00610857" w:rsidRPr="00F0204C">
        <w:rPr>
          <w:rFonts w:ascii="Arial" w:eastAsia="Times New Roman" w:hAnsi="Arial" w:cs="Arial"/>
          <w:iCs/>
          <w:color w:val="000000"/>
          <w:lang w:eastAsia="ru-RU"/>
        </w:rPr>
        <w:t xml:space="preserve"> </w:t>
      </w:r>
      <w:r w:rsidR="00930FC6" w:rsidRPr="00F0204C">
        <w:rPr>
          <w:rFonts w:ascii="Arial" w:eastAsia="Times New Roman" w:hAnsi="Arial" w:cs="Arial"/>
          <w:iCs/>
          <w:color w:val="000000"/>
          <w:lang w:eastAsia="ru-RU"/>
        </w:rPr>
        <w:t>(отв. И.Н. Барциц).</w:t>
      </w:r>
    </w:p>
    <w:p w:rsidR="001C7FB3" w:rsidRPr="00F0204C" w:rsidRDefault="001C7FB3" w:rsidP="00610857">
      <w:pPr>
        <w:pStyle w:val="a3"/>
        <w:numPr>
          <w:ilvl w:val="0"/>
          <w:numId w:val="3"/>
        </w:numPr>
        <w:shd w:val="clear" w:color="auto" w:fill="FFFFFF"/>
        <w:spacing w:before="120" w:after="0" w:line="240" w:lineRule="auto"/>
        <w:ind w:left="0" w:hanging="426"/>
        <w:contextualSpacing w:val="0"/>
        <w:rPr>
          <w:rFonts w:ascii="Arial" w:eastAsia="Times New Roman" w:hAnsi="Arial" w:cs="Arial"/>
          <w:iCs/>
          <w:color w:val="000000"/>
          <w:lang w:eastAsia="ru-RU"/>
        </w:rPr>
      </w:pPr>
      <w:r w:rsidRPr="00F0204C">
        <w:rPr>
          <w:rFonts w:ascii="Arial" w:eastAsia="Times New Roman" w:hAnsi="Arial" w:cs="Arial"/>
          <w:iCs/>
          <w:color w:val="000000"/>
          <w:lang w:eastAsia="ru-RU"/>
        </w:rPr>
        <w:t>Одобрить работу по развитию сотрудничества НАСДОБР с ведущими мировыми ассоциациями в области бизнес-образования и гос</w:t>
      </w:r>
      <w:r w:rsidR="00F04E9F" w:rsidRPr="00F0204C">
        <w:rPr>
          <w:rFonts w:ascii="Arial" w:eastAsia="Times New Roman" w:hAnsi="Arial" w:cs="Arial"/>
          <w:iCs/>
          <w:color w:val="000000"/>
          <w:lang w:eastAsia="ru-RU"/>
        </w:rPr>
        <w:t>ударственного управления и продолжить работу в этом направлении (отв. Н.А. Евтихиева)</w:t>
      </w:r>
      <w:r w:rsidRPr="00F0204C">
        <w:rPr>
          <w:rFonts w:ascii="Arial" w:eastAsia="Times New Roman" w:hAnsi="Arial" w:cs="Arial"/>
          <w:iCs/>
          <w:color w:val="000000"/>
          <w:lang w:eastAsia="ru-RU"/>
        </w:rPr>
        <w:t>.</w:t>
      </w:r>
    </w:p>
    <w:p w:rsidR="00F04E9F" w:rsidRPr="00F0204C" w:rsidRDefault="00F44F5C" w:rsidP="00F04E9F">
      <w:pPr>
        <w:pStyle w:val="a3"/>
        <w:numPr>
          <w:ilvl w:val="0"/>
          <w:numId w:val="3"/>
        </w:numPr>
        <w:shd w:val="clear" w:color="auto" w:fill="FFFFFF"/>
        <w:spacing w:before="120" w:after="0" w:line="240" w:lineRule="auto"/>
        <w:ind w:left="0" w:hanging="426"/>
        <w:contextualSpacing w:val="0"/>
        <w:rPr>
          <w:rFonts w:ascii="Arial" w:eastAsia="Times New Roman" w:hAnsi="Arial" w:cs="Arial"/>
          <w:iCs/>
          <w:color w:val="000000"/>
          <w:lang w:eastAsia="ru-RU"/>
        </w:rPr>
      </w:pPr>
      <w:r w:rsidRPr="00F0204C">
        <w:rPr>
          <w:rFonts w:ascii="Arial" w:eastAsia="Times New Roman" w:hAnsi="Arial" w:cs="Arial"/>
          <w:iCs/>
          <w:color w:val="000000"/>
          <w:lang w:eastAsia="ru-RU"/>
        </w:rPr>
        <w:t>У</w:t>
      </w:r>
      <w:r w:rsidR="00B55BF7" w:rsidRPr="00F0204C">
        <w:rPr>
          <w:rFonts w:ascii="Arial" w:eastAsia="Times New Roman" w:hAnsi="Arial" w:cs="Arial"/>
          <w:iCs/>
          <w:color w:val="000000"/>
          <w:lang w:eastAsia="ru-RU"/>
        </w:rPr>
        <w:t>твердить</w:t>
      </w:r>
      <w:r w:rsidR="00F04E9F" w:rsidRPr="00F0204C">
        <w:rPr>
          <w:rFonts w:ascii="Arial" w:eastAsia="Times New Roman" w:hAnsi="Arial" w:cs="Arial"/>
          <w:iCs/>
          <w:color w:val="000000"/>
          <w:lang w:eastAsia="ru-RU"/>
        </w:rPr>
        <w:t xml:space="preserve"> регламентирующие деятельности НАСДОБР </w:t>
      </w:r>
      <w:r w:rsidR="005C1C35" w:rsidRPr="00F0204C">
        <w:rPr>
          <w:rFonts w:ascii="Arial" w:eastAsia="Times New Roman" w:hAnsi="Arial" w:cs="Arial"/>
          <w:iCs/>
          <w:color w:val="000000"/>
          <w:lang w:eastAsia="ru-RU"/>
        </w:rPr>
        <w:t>материалы</w:t>
      </w:r>
      <w:r w:rsidR="00F875FB" w:rsidRPr="00F0204C">
        <w:t xml:space="preserve"> </w:t>
      </w:r>
      <w:r w:rsidR="00F875FB" w:rsidRPr="00F0204C">
        <w:rPr>
          <w:rFonts w:ascii="Arial" w:eastAsia="Times New Roman" w:hAnsi="Arial" w:cs="Arial"/>
          <w:iCs/>
          <w:color w:val="000000"/>
          <w:lang w:eastAsia="ru-RU"/>
        </w:rPr>
        <w:t>в новой редакции</w:t>
      </w:r>
      <w:r w:rsidR="005C1C35" w:rsidRPr="00F0204C">
        <w:rPr>
          <w:rFonts w:ascii="Arial" w:eastAsia="Times New Roman" w:hAnsi="Arial" w:cs="Arial"/>
          <w:iCs/>
          <w:color w:val="000000"/>
          <w:lang w:eastAsia="ru-RU"/>
        </w:rPr>
        <w:t>:</w:t>
      </w:r>
    </w:p>
    <w:p w:rsidR="00F04E9F" w:rsidRPr="00F0204C" w:rsidRDefault="00F04E9F" w:rsidP="00F04E9F">
      <w:pPr>
        <w:pStyle w:val="a3"/>
        <w:numPr>
          <w:ilvl w:val="0"/>
          <w:numId w:val="14"/>
        </w:numPr>
        <w:shd w:val="clear" w:color="auto" w:fill="FFFFFF"/>
        <w:spacing w:before="120" w:after="0" w:line="240" w:lineRule="auto"/>
        <w:rPr>
          <w:rFonts w:ascii="Arial" w:eastAsia="Times New Roman" w:hAnsi="Arial" w:cs="Arial"/>
          <w:iCs/>
          <w:color w:val="000000"/>
          <w:lang w:eastAsia="ru-RU"/>
        </w:rPr>
      </w:pPr>
      <w:r w:rsidRPr="00F0204C">
        <w:rPr>
          <w:rFonts w:ascii="Arial" w:eastAsia="Times New Roman" w:hAnsi="Arial" w:cs="Arial"/>
          <w:iCs/>
          <w:color w:val="000000"/>
          <w:lang w:eastAsia="ru-RU"/>
        </w:rPr>
        <w:t xml:space="preserve">Квалификационные требования к экспертам, привлекаемых для проведения </w:t>
      </w:r>
      <w:proofErr w:type="spellStart"/>
      <w:r w:rsidRPr="00F0204C">
        <w:rPr>
          <w:rFonts w:ascii="Arial" w:eastAsia="Times New Roman" w:hAnsi="Arial" w:cs="Arial"/>
          <w:iCs/>
          <w:color w:val="000000"/>
          <w:lang w:eastAsia="ru-RU"/>
        </w:rPr>
        <w:t>аккредитационной</w:t>
      </w:r>
      <w:proofErr w:type="spellEnd"/>
      <w:r w:rsidRPr="00F0204C">
        <w:rPr>
          <w:rFonts w:ascii="Arial" w:eastAsia="Times New Roman" w:hAnsi="Arial" w:cs="Arial"/>
          <w:iCs/>
          <w:color w:val="000000"/>
          <w:lang w:eastAsia="ru-RU"/>
        </w:rPr>
        <w:t xml:space="preserve"> экспертизы в рамках деятельности НАСДОБР;</w:t>
      </w:r>
    </w:p>
    <w:p w:rsidR="00F04E9F" w:rsidRPr="00F0204C" w:rsidRDefault="00F04E9F" w:rsidP="00F04E9F">
      <w:pPr>
        <w:pStyle w:val="a3"/>
        <w:numPr>
          <w:ilvl w:val="0"/>
          <w:numId w:val="14"/>
        </w:numPr>
        <w:shd w:val="clear" w:color="auto" w:fill="FFFFFF"/>
        <w:spacing w:before="120" w:after="0" w:line="240" w:lineRule="auto"/>
        <w:rPr>
          <w:rFonts w:ascii="Arial" w:eastAsia="Times New Roman" w:hAnsi="Arial" w:cs="Arial"/>
          <w:iCs/>
          <w:color w:val="000000"/>
          <w:lang w:eastAsia="ru-RU"/>
        </w:rPr>
      </w:pPr>
      <w:r w:rsidRPr="00F0204C">
        <w:rPr>
          <w:rFonts w:ascii="Arial" w:eastAsia="Times New Roman" w:hAnsi="Arial" w:cs="Arial"/>
          <w:iCs/>
          <w:color w:val="000000"/>
          <w:lang w:eastAsia="ru-RU"/>
        </w:rPr>
        <w:t xml:space="preserve">Положение об </w:t>
      </w:r>
      <w:proofErr w:type="spellStart"/>
      <w:r w:rsidRPr="00F0204C">
        <w:rPr>
          <w:rFonts w:ascii="Arial" w:eastAsia="Times New Roman" w:hAnsi="Arial" w:cs="Arial"/>
          <w:iCs/>
          <w:color w:val="000000"/>
          <w:lang w:eastAsia="ru-RU"/>
        </w:rPr>
        <w:t>аккредитационной</w:t>
      </w:r>
      <w:proofErr w:type="spellEnd"/>
      <w:r w:rsidRPr="00F0204C">
        <w:rPr>
          <w:rFonts w:ascii="Arial" w:eastAsia="Times New Roman" w:hAnsi="Arial" w:cs="Arial"/>
          <w:iCs/>
          <w:color w:val="000000"/>
          <w:lang w:eastAsia="ru-RU"/>
        </w:rPr>
        <w:t xml:space="preserve"> комиссии НАСДОБР;</w:t>
      </w:r>
    </w:p>
    <w:p w:rsidR="00F04E9F" w:rsidRPr="00F0204C" w:rsidRDefault="00F04E9F" w:rsidP="00F04E9F">
      <w:pPr>
        <w:pStyle w:val="a3"/>
        <w:numPr>
          <w:ilvl w:val="0"/>
          <w:numId w:val="14"/>
        </w:numPr>
        <w:shd w:val="clear" w:color="auto" w:fill="FFFFFF"/>
        <w:spacing w:before="120" w:after="0" w:line="240" w:lineRule="auto"/>
        <w:rPr>
          <w:rFonts w:ascii="Arial" w:eastAsia="Times New Roman" w:hAnsi="Arial" w:cs="Arial"/>
          <w:iCs/>
          <w:color w:val="000000"/>
          <w:lang w:eastAsia="ru-RU"/>
        </w:rPr>
      </w:pPr>
      <w:r w:rsidRPr="00F0204C">
        <w:rPr>
          <w:rFonts w:ascii="Arial" w:eastAsia="Times New Roman" w:hAnsi="Arial" w:cs="Arial"/>
          <w:iCs/>
          <w:color w:val="000000"/>
          <w:lang w:eastAsia="ru-RU"/>
        </w:rPr>
        <w:t>Положение об Экспертном сообществе;</w:t>
      </w:r>
    </w:p>
    <w:p w:rsidR="00F04E9F" w:rsidRPr="00F0204C" w:rsidRDefault="00F04E9F" w:rsidP="00F04E9F">
      <w:pPr>
        <w:pStyle w:val="a3"/>
        <w:numPr>
          <w:ilvl w:val="0"/>
          <w:numId w:val="14"/>
        </w:numPr>
        <w:shd w:val="clear" w:color="auto" w:fill="FFFFFF"/>
        <w:spacing w:before="120" w:after="0" w:line="240" w:lineRule="auto"/>
        <w:rPr>
          <w:rFonts w:ascii="Arial" w:eastAsia="Times New Roman" w:hAnsi="Arial" w:cs="Arial"/>
          <w:iCs/>
          <w:color w:val="000000"/>
          <w:lang w:eastAsia="ru-RU"/>
        </w:rPr>
      </w:pPr>
      <w:r w:rsidRPr="00F0204C">
        <w:rPr>
          <w:rFonts w:ascii="Arial" w:eastAsia="Times New Roman" w:hAnsi="Arial" w:cs="Arial"/>
          <w:iCs/>
          <w:color w:val="000000"/>
          <w:lang w:eastAsia="ru-RU"/>
        </w:rPr>
        <w:t xml:space="preserve">Порядок аккредитации экспертов в области реализации программ высшего и среднего профессионального образования, привлекаемых для проведения </w:t>
      </w:r>
      <w:proofErr w:type="spellStart"/>
      <w:r w:rsidRPr="00F0204C">
        <w:rPr>
          <w:rFonts w:ascii="Arial" w:eastAsia="Times New Roman" w:hAnsi="Arial" w:cs="Arial"/>
          <w:iCs/>
          <w:color w:val="000000"/>
          <w:lang w:eastAsia="ru-RU"/>
        </w:rPr>
        <w:t>аккредитационной</w:t>
      </w:r>
      <w:proofErr w:type="spellEnd"/>
      <w:r w:rsidRPr="00F0204C">
        <w:rPr>
          <w:rFonts w:ascii="Arial" w:eastAsia="Times New Roman" w:hAnsi="Arial" w:cs="Arial"/>
          <w:iCs/>
          <w:color w:val="000000"/>
          <w:lang w:eastAsia="ru-RU"/>
        </w:rPr>
        <w:t xml:space="preserve"> экспертизы, в том числе порядок ведения реестра экспертов;</w:t>
      </w:r>
    </w:p>
    <w:p w:rsidR="00F04E9F" w:rsidRPr="00F0204C" w:rsidRDefault="00F04E9F" w:rsidP="00F04E9F">
      <w:pPr>
        <w:pStyle w:val="a3"/>
        <w:numPr>
          <w:ilvl w:val="0"/>
          <w:numId w:val="14"/>
        </w:numPr>
        <w:shd w:val="clear" w:color="auto" w:fill="FFFFFF"/>
        <w:spacing w:before="120" w:after="0" w:line="240" w:lineRule="auto"/>
        <w:rPr>
          <w:rFonts w:ascii="Arial" w:eastAsia="Times New Roman" w:hAnsi="Arial" w:cs="Arial"/>
          <w:iCs/>
          <w:color w:val="000000"/>
          <w:lang w:eastAsia="ru-RU"/>
        </w:rPr>
      </w:pPr>
      <w:r w:rsidRPr="00F0204C">
        <w:rPr>
          <w:rFonts w:ascii="Arial" w:eastAsia="Times New Roman" w:hAnsi="Arial" w:cs="Arial"/>
          <w:iCs/>
          <w:color w:val="000000"/>
          <w:lang w:eastAsia="ru-RU"/>
        </w:rPr>
        <w:t xml:space="preserve">Национальные </w:t>
      </w:r>
      <w:proofErr w:type="spellStart"/>
      <w:r w:rsidRPr="00F0204C">
        <w:rPr>
          <w:rFonts w:ascii="Arial" w:eastAsia="Times New Roman" w:hAnsi="Arial" w:cs="Arial"/>
          <w:iCs/>
          <w:color w:val="000000"/>
          <w:lang w:eastAsia="ru-RU"/>
        </w:rPr>
        <w:t>аккредитационные</w:t>
      </w:r>
      <w:proofErr w:type="spellEnd"/>
      <w:r w:rsidRPr="00F0204C">
        <w:rPr>
          <w:rFonts w:ascii="Arial" w:eastAsia="Times New Roman" w:hAnsi="Arial" w:cs="Arial"/>
          <w:iCs/>
          <w:color w:val="000000"/>
          <w:lang w:eastAsia="ru-RU"/>
        </w:rPr>
        <w:t xml:space="preserve"> критерии и требования к общему содержанию, формам и условиям реализации программы «мастер делового администрирования со специализацией (МВА-</w:t>
      </w:r>
      <w:r w:rsidRPr="00F0204C">
        <w:rPr>
          <w:rFonts w:ascii="Arial" w:eastAsia="Times New Roman" w:hAnsi="Arial" w:cs="Arial"/>
          <w:iCs/>
          <w:color w:val="000000"/>
          <w:lang w:val="en-US" w:eastAsia="ru-RU"/>
        </w:rPr>
        <w:t>s</w:t>
      </w:r>
      <w:r w:rsidRPr="00F0204C">
        <w:rPr>
          <w:rFonts w:ascii="Arial" w:eastAsia="Times New Roman" w:hAnsi="Arial" w:cs="Arial"/>
          <w:iCs/>
          <w:color w:val="000000"/>
          <w:lang w:eastAsia="ru-RU"/>
        </w:rPr>
        <w:t>)»;</w:t>
      </w:r>
    </w:p>
    <w:p w:rsidR="00F04E9F" w:rsidRPr="00F0204C" w:rsidRDefault="00F04E9F" w:rsidP="00F04E9F">
      <w:pPr>
        <w:pStyle w:val="a3"/>
        <w:numPr>
          <w:ilvl w:val="0"/>
          <w:numId w:val="14"/>
        </w:numPr>
        <w:shd w:val="clear" w:color="auto" w:fill="FFFFFF"/>
        <w:spacing w:before="120" w:after="0" w:line="240" w:lineRule="auto"/>
        <w:rPr>
          <w:rFonts w:ascii="Arial" w:eastAsia="Times New Roman" w:hAnsi="Arial" w:cs="Arial"/>
          <w:iCs/>
          <w:color w:val="000000"/>
          <w:lang w:eastAsia="ru-RU"/>
        </w:rPr>
      </w:pPr>
      <w:r w:rsidRPr="00F0204C">
        <w:rPr>
          <w:rFonts w:ascii="Arial" w:eastAsia="Times New Roman" w:hAnsi="Arial" w:cs="Arial"/>
          <w:iCs/>
          <w:color w:val="000000"/>
          <w:lang w:eastAsia="ru-RU"/>
        </w:rPr>
        <w:t xml:space="preserve">Национальные </w:t>
      </w:r>
      <w:proofErr w:type="spellStart"/>
      <w:r w:rsidRPr="00F0204C">
        <w:rPr>
          <w:rFonts w:ascii="Arial" w:eastAsia="Times New Roman" w:hAnsi="Arial" w:cs="Arial"/>
          <w:iCs/>
          <w:color w:val="000000"/>
          <w:lang w:eastAsia="ru-RU"/>
        </w:rPr>
        <w:t>аккредитационные</w:t>
      </w:r>
      <w:proofErr w:type="spellEnd"/>
      <w:r w:rsidRPr="00F0204C">
        <w:rPr>
          <w:rFonts w:ascii="Arial" w:eastAsia="Times New Roman" w:hAnsi="Arial" w:cs="Arial"/>
          <w:iCs/>
          <w:color w:val="000000"/>
          <w:lang w:eastAsia="ru-RU"/>
        </w:rPr>
        <w:t xml:space="preserve"> критерии и требования к общему содержанию и условиям реализации программ уровня МВА;</w:t>
      </w:r>
    </w:p>
    <w:p w:rsidR="00F04E9F" w:rsidRPr="00F0204C" w:rsidRDefault="00F04E9F" w:rsidP="00F04E9F">
      <w:pPr>
        <w:pStyle w:val="a3"/>
        <w:numPr>
          <w:ilvl w:val="0"/>
          <w:numId w:val="14"/>
        </w:numPr>
        <w:shd w:val="clear" w:color="auto" w:fill="FFFFFF"/>
        <w:spacing w:before="120" w:after="0" w:line="240" w:lineRule="auto"/>
        <w:rPr>
          <w:rFonts w:ascii="Arial" w:eastAsia="Times New Roman" w:hAnsi="Arial" w:cs="Arial"/>
          <w:iCs/>
          <w:color w:val="000000"/>
          <w:lang w:eastAsia="ru-RU"/>
        </w:rPr>
      </w:pPr>
      <w:r w:rsidRPr="00F0204C">
        <w:rPr>
          <w:rFonts w:ascii="Arial" w:eastAsia="Times New Roman" w:hAnsi="Arial" w:cs="Arial"/>
          <w:iCs/>
          <w:color w:val="000000"/>
          <w:lang w:eastAsia="ru-RU"/>
        </w:rPr>
        <w:t>Порядок прохождения аккредитации программ бизнес-образования.</w:t>
      </w:r>
    </w:p>
    <w:p w:rsidR="00F04E9F" w:rsidRPr="00F0204C" w:rsidRDefault="00F04E9F" w:rsidP="00F04E9F">
      <w:pPr>
        <w:pStyle w:val="a3"/>
        <w:numPr>
          <w:ilvl w:val="0"/>
          <w:numId w:val="3"/>
        </w:numPr>
        <w:shd w:val="clear" w:color="auto" w:fill="FFFFFF"/>
        <w:spacing w:before="120" w:after="0" w:line="240" w:lineRule="auto"/>
        <w:ind w:left="0" w:hanging="426"/>
        <w:contextualSpacing w:val="0"/>
        <w:rPr>
          <w:rFonts w:ascii="Arial" w:eastAsia="Times New Roman" w:hAnsi="Arial" w:cs="Arial"/>
          <w:iCs/>
          <w:color w:val="000000"/>
          <w:lang w:eastAsia="ru-RU"/>
        </w:rPr>
      </w:pPr>
      <w:r w:rsidRPr="00F0204C">
        <w:rPr>
          <w:rFonts w:ascii="Arial" w:eastAsia="Times New Roman" w:hAnsi="Arial" w:cs="Arial"/>
          <w:iCs/>
          <w:color w:val="000000"/>
          <w:lang w:eastAsia="ru-RU"/>
        </w:rPr>
        <w:t xml:space="preserve">Утвердить </w:t>
      </w:r>
      <w:r w:rsidR="002373C6" w:rsidRPr="00F0204C">
        <w:rPr>
          <w:rFonts w:ascii="Arial" w:eastAsia="Times New Roman" w:hAnsi="Arial" w:cs="Arial"/>
          <w:iCs/>
          <w:color w:val="000000"/>
          <w:lang w:eastAsia="ru-RU"/>
        </w:rPr>
        <w:t>эксперт</w:t>
      </w:r>
      <w:r w:rsidRPr="00F0204C">
        <w:rPr>
          <w:rFonts w:ascii="Arial" w:eastAsia="Times New Roman" w:hAnsi="Arial" w:cs="Arial"/>
          <w:iCs/>
          <w:color w:val="000000"/>
          <w:lang w:eastAsia="ru-RU"/>
        </w:rPr>
        <w:t>ами</w:t>
      </w:r>
      <w:r w:rsidR="002373C6" w:rsidRPr="00F0204C">
        <w:rPr>
          <w:rFonts w:ascii="Arial" w:eastAsia="Times New Roman" w:hAnsi="Arial" w:cs="Arial"/>
          <w:iCs/>
          <w:color w:val="000000"/>
          <w:lang w:eastAsia="ru-RU"/>
        </w:rPr>
        <w:t xml:space="preserve"> НАСДОБР </w:t>
      </w:r>
      <w:r w:rsidRPr="00F0204C">
        <w:rPr>
          <w:rFonts w:ascii="Arial" w:eastAsia="Times New Roman" w:hAnsi="Arial" w:cs="Arial"/>
          <w:iCs/>
          <w:color w:val="000000"/>
          <w:lang w:eastAsia="ru-RU"/>
        </w:rPr>
        <w:t>для</w:t>
      </w:r>
      <w:r w:rsidRPr="00F0204C">
        <w:rPr>
          <w:rFonts w:ascii="Arial" w:eastAsia="Times New Roman" w:hAnsi="Arial" w:cs="Arial"/>
          <w:iCs/>
          <w:color w:val="000000"/>
          <w:lang w:eastAsia="ru-RU"/>
        </w:rPr>
        <w:t xml:space="preserve"> проведени</w:t>
      </w:r>
      <w:r w:rsidRPr="00F0204C">
        <w:rPr>
          <w:rFonts w:ascii="Arial" w:eastAsia="Times New Roman" w:hAnsi="Arial" w:cs="Arial"/>
          <w:iCs/>
          <w:color w:val="000000"/>
          <w:lang w:eastAsia="ru-RU"/>
        </w:rPr>
        <w:t>я</w:t>
      </w:r>
      <w:r w:rsidRPr="00F0204C">
        <w:rPr>
          <w:rFonts w:ascii="Arial" w:eastAsia="Times New Roman" w:hAnsi="Arial" w:cs="Arial"/>
          <w:iCs/>
          <w:color w:val="000000"/>
          <w:lang w:eastAsia="ru-RU"/>
        </w:rPr>
        <w:t xml:space="preserve"> </w:t>
      </w:r>
      <w:proofErr w:type="spellStart"/>
      <w:r w:rsidRPr="00F0204C">
        <w:rPr>
          <w:rFonts w:ascii="Arial" w:eastAsia="Times New Roman" w:hAnsi="Arial" w:cs="Arial"/>
          <w:iCs/>
          <w:color w:val="000000"/>
          <w:lang w:eastAsia="ru-RU"/>
        </w:rPr>
        <w:t>аккредитационной</w:t>
      </w:r>
      <w:proofErr w:type="spellEnd"/>
      <w:r w:rsidRPr="00F0204C">
        <w:rPr>
          <w:rFonts w:ascii="Arial" w:eastAsia="Times New Roman" w:hAnsi="Arial" w:cs="Arial"/>
          <w:iCs/>
          <w:color w:val="000000"/>
          <w:lang w:eastAsia="ru-RU"/>
        </w:rPr>
        <w:t xml:space="preserve"> экспертизы по УГСН 38.00.00 сроком на 5 лет</w:t>
      </w:r>
      <w:r w:rsidRPr="00F0204C">
        <w:rPr>
          <w:rFonts w:ascii="Arial" w:eastAsia="Times New Roman" w:hAnsi="Arial" w:cs="Arial"/>
          <w:iCs/>
          <w:color w:val="000000"/>
          <w:lang w:eastAsia="ru-RU"/>
        </w:rPr>
        <w:t xml:space="preserve"> – 23 человека</w:t>
      </w:r>
      <w:r w:rsidR="002373C6" w:rsidRPr="00F0204C">
        <w:rPr>
          <w:rFonts w:ascii="Arial" w:eastAsia="Times New Roman" w:hAnsi="Arial" w:cs="Arial"/>
          <w:iCs/>
          <w:color w:val="000000"/>
          <w:lang w:eastAsia="ru-RU"/>
        </w:rPr>
        <w:t>.</w:t>
      </w:r>
    </w:p>
    <w:p w:rsidR="00F04E9F" w:rsidRPr="00F0204C" w:rsidRDefault="00F04E9F" w:rsidP="00F04E9F">
      <w:pPr>
        <w:pStyle w:val="a3"/>
        <w:numPr>
          <w:ilvl w:val="0"/>
          <w:numId w:val="3"/>
        </w:numPr>
        <w:shd w:val="clear" w:color="auto" w:fill="FFFFFF"/>
        <w:spacing w:before="120" w:after="0" w:line="240" w:lineRule="auto"/>
        <w:ind w:left="0" w:hanging="426"/>
        <w:contextualSpacing w:val="0"/>
        <w:rPr>
          <w:rFonts w:ascii="Arial" w:eastAsia="Times New Roman" w:hAnsi="Arial" w:cs="Arial"/>
          <w:iCs/>
          <w:color w:val="000000"/>
          <w:lang w:eastAsia="ru-RU"/>
        </w:rPr>
      </w:pPr>
      <w:r w:rsidRPr="00F0204C">
        <w:rPr>
          <w:rFonts w:ascii="Arial" w:eastAsia="Times New Roman" w:hAnsi="Arial" w:cs="Arial"/>
          <w:iCs/>
          <w:color w:val="000000"/>
          <w:lang w:eastAsia="ru-RU"/>
        </w:rPr>
        <w:t xml:space="preserve">Утвердить в качестве бизнес-тренеров </w:t>
      </w:r>
      <w:r w:rsidR="00BD3953" w:rsidRPr="00F0204C">
        <w:rPr>
          <w:rFonts w:ascii="Arial" w:eastAsia="Times New Roman" w:hAnsi="Arial" w:cs="Arial"/>
          <w:iCs/>
          <w:color w:val="000000"/>
          <w:lang w:eastAsia="ru-RU"/>
        </w:rPr>
        <w:t xml:space="preserve">со званиями </w:t>
      </w:r>
      <w:r w:rsidRPr="00F0204C">
        <w:rPr>
          <w:rFonts w:ascii="Arial" w:eastAsia="Times New Roman" w:hAnsi="Arial" w:cs="Arial"/>
          <w:iCs/>
          <w:color w:val="000000"/>
          <w:lang w:eastAsia="ru-RU"/>
        </w:rPr>
        <w:t>«</w:t>
      </w:r>
      <w:r w:rsidR="00BD3953" w:rsidRPr="00F0204C">
        <w:rPr>
          <w:rFonts w:ascii="Arial" w:eastAsia="Times New Roman" w:hAnsi="Arial" w:cs="Arial"/>
          <w:iCs/>
          <w:color w:val="000000"/>
          <w:lang w:eastAsia="ru-RU"/>
        </w:rPr>
        <w:t>МАСТЕР</w:t>
      </w:r>
      <w:r w:rsidRPr="00F0204C">
        <w:rPr>
          <w:rFonts w:ascii="Arial" w:eastAsia="Times New Roman" w:hAnsi="Arial" w:cs="Arial"/>
          <w:iCs/>
          <w:color w:val="000000"/>
          <w:lang w:eastAsia="ru-RU"/>
        </w:rPr>
        <w:t>»</w:t>
      </w:r>
      <w:r w:rsidR="00BD3953" w:rsidRPr="00F0204C">
        <w:rPr>
          <w:rFonts w:ascii="Arial" w:eastAsia="Times New Roman" w:hAnsi="Arial" w:cs="Arial"/>
          <w:iCs/>
          <w:color w:val="000000"/>
          <w:lang w:eastAsia="ru-RU"/>
        </w:rPr>
        <w:t xml:space="preserve"> и </w:t>
      </w:r>
      <w:r w:rsidRPr="00F0204C">
        <w:rPr>
          <w:rFonts w:ascii="Arial" w:eastAsia="Times New Roman" w:hAnsi="Arial" w:cs="Arial"/>
          <w:iCs/>
          <w:color w:val="000000"/>
          <w:lang w:eastAsia="ru-RU"/>
        </w:rPr>
        <w:t>«</w:t>
      </w:r>
      <w:r w:rsidR="00BD3953" w:rsidRPr="00F0204C">
        <w:rPr>
          <w:rFonts w:ascii="Arial" w:eastAsia="Times New Roman" w:hAnsi="Arial" w:cs="Arial"/>
          <w:iCs/>
          <w:color w:val="000000"/>
          <w:lang w:eastAsia="ru-RU"/>
        </w:rPr>
        <w:t>ПРОФЕССИОНАЛ</w:t>
      </w:r>
      <w:r w:rsidRPr="00F0204C">
        <w:rPr>
          <w:rFonts w:ascii="Arial" w:eastAsia="Times New Roman" w:hAnsi="Arial" w:cs="Arial"/>
          <w:iCs/>
          <w:color w:val="000000"/>
          <w:lang w:eastAsia="ru-RU"/>
        </w:rPr>
        <w:t>»</w:t>
      </w:r>
      <w:r w:rsidR="00AD341B" w:rsidRPr="00F0204C">
        <w:rPr>
          <w:rFonts w:ascii="Arial" w:eastAsia="Times New Roman" w:hAnsi="Arial" w:cs="Arial"/>
          <w:iCs/>
          <w:color w:val="000000"/>
          <w:lang w:eastAsia="ru-RU"/>
        </w:rPr>
        <w:t xml:space="preserve"> </w:t>
      </w:r>
      <w:r w:rsidR="00AD341B" w:rsidRPr="00F0204C">
        <w:rPr>
          <w:rFonts w:ascii="Arial" w:eastAsia="Times New Roman" w:hAnsi="Arial" w:cs="Arial"/>
          <w:iCs/>
          <w:color w:val="000000"/>
          <w:lang w:eastAsia="ru-RU"/>
        </w:rPr>
        <w:t>сроком на 5 лет</w:t>
      </w:r>
      <w:r w:rsidR="00AD341B" w:rsidRPr="00F0204C">
        <w:rPr>
          <w:rFonts w:ascii="Arial" w:eastAsia="Times New Roman" w:hAnsi="Arial" w:cs="Arial"/>
          <w:iCs/>
          <w:color w:val="000000"/>
          <w:lang w:eastAsia="ru-RU"/>
        </w:rPr>
        <w:t xml:space="preserve"> </w:t>
      </w:r>
      <w:r w:rsidRPr="00F0204C">
        <w:rPr>
          <w:rFonts w:ascii="Arial" w:eastAsia="Times New Roman" w:hAnsi="Arial" w:cs="Arial"/>
          <w:iCs/>
          <w:color w:val="000000"/>
          <w:lang w:eastAsia="ru-RU"/>
        </w:rPr>
        <w:t>– 8 тренеров</w:t>
      </w:r>
      <w:r w:rsidRPr="00F0204C">
        <w:rPr>
          <w:rFonts w:ascii="Arial" w:eastAsia="Times New Roman" w:hAnsi="Arial" w:cs="Arial"/>
          <w:iCs/>
          <w:color w:val="000000"/>
          <w:lang w:eastAsia="ru-RU"/>
        </w:rPr>
        <w:t>.</w:t>
      </w:r>
    </w:p>
    <w:p w:rsidR="00CA2182" w:rsidRPr="00F0204C" w:rsidRDefault="00F04E9F" w:rsidP="00F04E9F">
      <w:pPr>
        <w:pStyle w:val="a3"/>
        <w:numPr>
          <w:ilvl w:val="0"/>
          <w:numId w:val="3"/>
        </w:numPr>
        <w:shd w:val="clear" w:color="auto" w:fill="FFFFFF"/>
        <w:spacing w:before="120" w:after="0" w:line="240" w:lineRule="auto"/>
        <w:ind w:left="0" w:hanging="426"/>
        <w:contextualSpacing w:val="0"/>
        <w:rPr>
          <w:rFonts w:ascii="Arial" w:eastAsia="Times New Roman" w:hAnsi="Arial" w:cs="Arial"/>
          <w:iCs/>
          <w:color w:val="000000"/>
          <w:lang w:eastAsia="ru-RU"/>
        </w:rPr>
      </w:pPr>
      <w:r w:rsidRPr="00F0204C">
        <w:rPr>
          <w:rFonts w:ascii="Arial" w:eastAsia="Times New Roman" w:hAnsi="Arial" w:cs="Arial"/>
          <w:iCs/>
          <w:color w:val="000000"/>
          <w:lang w:eastAsia="ru-RU"/>
        </w:rPr>
        <w:t xml:space="preserve">Утвердить аккредитацию </w:t>
      </w:r>
      <w:r w:rsidR="00D10571" w:rsidRPr="00F0204C">
        <w:rPr>
          <w:rFonts w:ascii="Arial" w:eastAsia="Times New Roman" w:hAnsi="Arial" w:cs="Arial"/>
          <w:iCs/>
          <w:color w:val="000000"/>
          <w:lang w:eastAsia="ru-RU"/>
        </w:rPr>
        <w:t xml:space="preserve">в качестве </w:t>
      </w:r>
      <w:proofErr w:type="spellStart"/>
      <w:r w:rsidR="00D10571" w:rsidRPr="00F0204C">
        <w:rPr>
          <w:rFonts w:ascii="Arial" w:eastAsia="Times New Roman" w:hAnsi="Arial" w:cs="Arial"/>
          <w:iCs/>
          <w:color w:val="000000"/>
          <w:lang w:eastAsia="ru-RU"/>
        </w:rPr>
        <w:t>тренингового</w:t>
      </w:r>
      <w:proofErr w:type="spellEnd"/>
      <w:r w:rsidR="00D10571" w:rsidRPr="00F0204C">
        <w:rPr>
          <w:rFonts w:ascii="Arial" w:eastAsia="Times New Roman" w:hAnsi="Arial" w:cs="Arial"/>
          <w:iCs/>
          <w:color w:val="000000"/>
          <w:lang w:eastAsia="ru-RU"/>
        </w:rPr>
        <w:t xml:space="preserve"> центра </w:t>
      </w:r>
      <w:r w:rsidRPr="00F0204C">
        <w:rPr>
          <w:rFonts w:ascii="Arial" w:eastAsia="Times New Roman" w:hAnsi="Arial" w:cs="Arial"/>
          <w:iCs/>
          <w:color w:val="000000"/>
          <w:lang w:eastAsia="ru-RU"/>
        </w:rPr>
        <w:t xml:space="preserve">сроком </w:t>
      </w:r>
      <w:r w:rsidR="00D10571" w:rsidRPr="00F0204C">
        <w:rPr>
          <w:rFonts w:ascii="Arial" w:eastAsia="Times New Roman" w:hAnsi="Arial" w:cs="Arial"/>
          <w:iCs/>
          <w:color w:val="000000"/>
          <w:lang w:eastAsia="ru-RU"/>
        </w:rPr>
        <w:t>на 5 лет</w:t>
      </w:r>
      <w:r w:rsidRPr="00F0204C">
        <w:rPr>
          <w:rFonts w:ascii="Arial" w:eastAsia="Times New Roman" w:hAnsi="Arial" w:cs="Arial"/>
          <w:iCs/>
          <w:color w:val="000000"/>
          <w:lang w:eastAsia="ru-RU"/>
        </w:rPr>
        <w:t xml:space="preserve"> – </w:t>
      </w:r>
      <w:r w:rsidRPr="00F0204C">
        <w:rPr>
          <w:rFonts w:ascii="Arial" w:eastAsia="Times New Roman" w:hAnsi="Arial" w:cs="Arial"/>
          <w:iCs/>
          <w:color w:val="000000"/>
          <w:lang w:eastAsia="ru-RU"/>
        </w:rPr>
        <w:t>организаци</w:t>
      </w:r>
      <w:r w:rsidRPr="00F0204C">
        <w:rPr>
          <w:rFonts w:ascii="Arial" w:eastAsia="Times New Roman" w:hAnsi="Arial" w:cs="Arial"/>
          <w:iCs/>
          <w:color w:val="000000"/>
          <w:lang w:eastAsia="ru-RU"/>
        </w:rPr>
        <w:t>и «</w:t>
      </w:r>
      <w:r w:rsidRPr="00F0204C">
        <w:rPr>
          <w:rFonts w:ascii="Arial" w:eastAsia="Times New Roman" w:hAnsi="Arial" w:cs="Arial"/>
          <w:iCs/>
          <w:color w:val="000000"/>
          <w:lang w:eastAsia="ru-RU"/>
        </w:rPr>
        <w:t>BEST T</w:t>
      </w:r>
      <w:r w:rsidRPr="00F0204C">
        <w:rPr>
          <w:rFonts w:ascii="Arial" w:eastAsia="Times New Roman" w:hAnsi="Arial" w:cs="Arial"/>
          <w:iCs/>
          <w:color w:val="000000"/>
          <w:lang w:eastAsia="ru-RU"/>
        </w:rPr>
        <w:t>&amp;</w:t>
      </w:r>
      <w:r w:rsidRPr="00F0204C">
        <w:rPr>
          <w:rFonts w:ascii="Arial" w:eastAsia="Times New Roman" w:hAnsi="Arial" w:cs="Arial"/>
          <w:iCs/>
          <w:color w:val="000000"/>
          <w:lang w:eastAsia="ru-RU"/>
        </w:rPr>
        <w:t>D Group</w:t>
      </w:r>
      <w:r w:rsidRPr="00F0204C">
        <w:rPr>
          <w:rFonts w:ascii="Arial" w:eastAsia="Times New Roman" w:hAnsi="Arial" w:cs="Arial"/>
          <w:iCs/>
          <w:color w:val="000000"/>
          <w:lang w:eastAsia="ru-RU"/>
        </w:rPr>
        <w:t>»</w:t>
      </w:r>
      <w:r w:rsidR="00AD341B" w:rsidRPr="00F0204C">
        <w:rPr>
          <w:rFonts w:ascii="Arial" w:eastAsia="Times New Roman" w:hAnsi="Arial" w:cs="Arial"/>
          <w:iCs/>
          <w:color w:val="000000"/>
          <w:lang w:eastAsia="ru-RU"/>
        </w:rPr>
        <w:t>.</w:t>
      </w:r>
      <w:bookmarkStart w:id="0" w:name="_GoBack"/>
      <w:bookmarkEnd w:id="0"/>
    </w:p>
    <w:sectPr w:rsidR="00CA2182" w:rsidRPr="00F0204C" w:rsidSect="00D85A2E">
      <w:pgSz w:w="11906" w:h="16838"/>
      <w:pgMar w:top="397" w:right="851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070C0"/>
    <w:multiLevelType w:val="hybridMultilevel"/>
    <w:tmpl w:val="91808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E64BC"/>
    <w:multiLevelType w:val="hybridMultilevel"/>
    <w:tmpl w:val="9E8E4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E6D92"/>
    <w:multiLevelType w:val="hybridMultilevel"/>
    <w:tmpl w:val="95EE5EA2"/>
    <w:lvl w:ilvl="0" w:tplc="04190005">
      <w:start w:val="1"/>
      <w:numFmt w:val="bullet"/>
      <w:lvlText w:val=""/>
      <w:lvlJc w:val="left"/>
      <w:pPr>
        <w:ind w:left="15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" w15:restartNumberingAfterBreak="0">
    <w:nsid w:val="15993641"/>
    <w:multiLevelType w:val="multilevel"/>
    <w:tmpl w:val="4A749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691689A"/>
    <w:multiLevelType w:val="hybridMultilevel"/>
    <w:tmpl w:val="9E8E4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A5E05"/>
    <w:multiLevelType w:val="hybridMultilevel"/>
    <w:tmpl w:val="9E8E4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B65F8A"/>
    <w:multiLevelType w:val="hybridMultilevel"/>
    <w:tmpl w:val="17AC6618"/>
    <w:lvl w:ilvl="0" w:tplc="0419000F">
      <w:start w:val="1"/>
      <w:numFmt w:val="decimal"/>
      <w:lvlText w:val="%1."/>
      <w:lvlJc w:val="left"/>
      <w:pPr>
        <w:ind w:left="150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7" w15:restartNumberingAfterBreak="0">
    <w:nsid w:val="33377C30"/>
    <w:multiLevelType w:val="hybridMultilevel"/>
    <w:tmpl w:val="2776510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59524DE"/>
    <w:multiLevelType w:val="hybridMultilevel"/>
    <w:tmpl w:val="093EE6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E434AB"/>
    <w:multiLevelType w:val="hybridMultilevel"/>
    <w:tmpl w:val="A6A213A8"/>
    <w:lvl w:ilvl="0" w:tplc="04190005">
      <w:start w:val="1"/>
      <w:numFmt w:val="bullet"/>
      <w:lvlText w:val=""/>
      <w:lvlJc w:val="left"/>
      <w:pPr>
        <w:ind w:left="15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0" w15:restartNumberingAfterBreak="0">
    <w:nsid w:val="692505A3"/>
    <w:multiLevelType w:val="hybridMultilevel"/>
    <w:tmpl w:val="DD2EB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783256"/>
    <w:multiLevelType w:val="hybridMultilevel"/>
    <w:tmpl w:val="7E12E4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4791BFF"/>
    <w:multiLevelType w:val="hybridMultilevel"/>
    <w:tmpl w:val="7264C32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F6815EF"/>
    <w:multiLevelType w:val="hybridMultilevel"/>
    <w:tmpl w:val="2C4854B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"/>
  </w:num>
  <w:num w:numId="4">
    <w:abstractNumId w:val="10"/>
  </w:num>
  <w:num w:numId="5">
    <w:abstractNumId w:val="9"/>
  </w:num>
  <w:num w:numId="6">
    <w:abstractNumId w:val="6"/>
  </w:num>
  <w:num w:numId="7">
    <w:abstractNumId w:val="2"/>
  </w:num>
  <w:num w:numId="8">
    <w:abstractNumId w:val="0"/>
  </w:num>
  <w:num w:numId="9">
    <w:abstractNumId w:val="4"/>
  </w:num>
  <w:num w:numId="10">
    <w:abstractNumId w:val="5"/>
  </w:num>
  <w:num w:numId="11">
    <w:abstractNumId w:val="11"/>
  </w:num>
  <w:num w:numId="12">
    <w:abstractNumId w:val="8"/>
  </w:num>
  <w:num w:numId="13">
    <w:abstractNumId w:val="7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0DE"/>
    <w:rsid w:val="000254DE"/>
    <w:rsid w:val="0007043B"/>
    <w:rsid w:val="00070D42"/>
    <w:rsid w:val="00071DEE"/>
    <w:rsid w:val="000E1DEC"/>
    <w:rsid w:val="0018444F"/>
    <w:rsid w:val="001917D0"/>
    <w:rsid w:val="00194657"/>
    <w:rsid w:val="001C7FB3"/>
    <w:rsid w:val="001E2182"/>
    <w:rsid w:val="001E35F5"/>
    <w:rsid w:val="001F4B52"/>
    <w:rsid w:val="002373C6"/>
    <w:rsid w:val="00273CE8"/>
    <w:rsid w:val="00364937"/>
    <w:rsid w:val="003B6095"/>
    <w:rsid w:val="00407F78"/>
    <w:rsid w:val="0045549F"/>
    <w:rsid w:val="004F38FA"/>
    <w:rsid w:val="004F445D"/>
    <w:rsid w:val="004F6C01"/>
    <w:rsid w:val="005036B4"/>
    <w:rsid w:val="00580886"/>
    <w:rsid w:val="005A4063"/>
    <w:rsid w:val="005A4187"/>
    <w:rsid w:val="005C1C35"/>
    <w:rsid w:val="006078CB"/>
    <w:rsid w:val="00610857"/>
    <w:rsid w:val="00637E41"/>
    <w:rsid w:val="006400B0"/>
    <w:rsid w:val="00654550"/>
    <w:rsid w:val="0066069D"/>
    <w:rsid w:val="006650DE"/>
    <w:rsid w:val="006E6043"/>
    <w:rsid w:val="00771AF1"/>
    <w:rsid w:val="00797BD6"/>
    <w:rsid w:val="007B2514"/>
    <w:rsid w:val="007D6CA0"/>
    <w:rsid w:val="007F1E3F"/>
    <w:rsid w:val="007F68C0"/>
    <w:rsid w:val="00873A9F"/>
    <w:rsid w:val="008B4C5A"/>
    <w:rsid w:val="00930FC6"/>
    <w:rsid w:val="009463F3"/>
    <w:rsid w:val="00991899"/>
    <w:rsid w:val="009B39C0"/>
    <w:rsid w:val="009D0E66"/>
    <w:rsid w:val="00A4196A"/>
    <w:rsid w:val="00A42463"/>
    <w:rsid w:val="00A72508"/>
    <w:rsid w:val="00AD341B"/>
    <w:rsid w:val="00B021F3"/>
    <w:rsid w:val="00B16BB7"/>
    <w:rsid w:val="00B55BF7"/>
    <w:rsid w:val="00B67A9F"/>
    <w:rsid w:val="00BD3953"/>
    <w:rsid w:val="00BF38C2"/>
    <w:rsid w:val="00C952EA"/>
    <w:rsid w:val="00CA2182"/>
    <w:rsid w:val="00CE5790"/>
    <w:rsid w:val="00D10571"/>
    <w:rsid w:val="00D85A2E"/>
    <w:rsid w:val="00D97FD1"/>
    <w:rsid w:val="00E11AA1"/>
    <w:rsid w:val="00EF6112"/>
    <w:rsid w:val="00F01E11"/>
    <w:rsid w:val="00F0204C"/>
    <w:rsid w:val="00F04E9F"/>
    <w:rsid w:val="00F44F5C"/>
    <w:rsid w:val="00F875FB"/>
    <w:rsid w:val="00FC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514B8"/>
  <w15:docId w15:val="{A888F39E-3B38-47FB-BE89-A86F9DA21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043"/>
  </w:style>
  <w:style w:type="paragraph" w:styleId="1">
    <w:name w:val="heading 1"/>
    <w:basedOn w:val="a"/>
    <w:next w:val="a"/>
    <w:link w:val="10"/>
    <w:qFormat/>
    <w:rsid w:val="00D97FD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665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97FD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D97F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91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1899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E11AA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E11AA1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E11AA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26</cp:revision>
  <cp:lastPrinted>2019-09-06T10:58:00Z</cp:lastPrinted>
  <dcterms:created xsi:type="dcterms:W3CDTF">2019-09-05T10:08:00Z</dcterms:created>
  <dcterms:modified xsi:type="dcterms:W3CDTF">2019-09-06T10:59:00Z</dcterms:modified>
</cp:coreProperties>
</file>